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C4DB6" w14:textId="267837A5" w:rsidR="00411F0D" w:rsidRPr="007435B4" w:rsidRDefault="00411F0D" w:rsidP="00411F0D">
      <w:pPr>
        <w:rPr>
          <w:sz w:val="36"/>
          <w:szCs w:val="36"/>
          <w:lang w:val="en-GB"/>
        </w:rPr>
      </w:pPr>
      <w:r w:rsidRPr="007435B4">
        <w:rPr>
          <w:sz w:val="36"/>
          <w:szCs w:val="36"/>
          <w:lang w:val="en-GB"/>
        </w:rPr>
        <w:t>Privacy Statement</w:t>
      </w:r>
    </w:p>
    <w:p w14:paraId="09E96176" w14:textId="271F1CCC" w:rsidR="005F7541" w:rsidRPr="007435B4" w:rsidRDefault="005F7541" w:rsidP="00411F0D">
      <w:pPr>
        <w:rPr>
          <w:sz w:val="24"/>
          <w:szCs w:val="24"/>
          <w:lang w:val="en-GB"/>
        </w:rPr>
      </w:pPr>
      <w:r w:rsidRPr="007435B4">
        <w:rPr>
          <w:sz w:val="24"/>
          <w:szCs w:val="24"/>
          <w:lang w:val="en-GB"/>
        </w:rPr>
        <w:t>This</w:t>
      </w:r>
      <w:r w:rsidR="00411F0D" w:rsidRPr="007435B4">
        <w:rPr>
          <w:sz w:val="24"/>
          <w:szCs w:val="24"/>
          <w:lang w:val="en-GB"/>
        </w:rPr>
        <w:t xml:space="preserve"> Privacy Statement </w:t>
      </w:r>
      <w:r w:rsidRPr="007435B4">
        <w:rPr>
          <w:sz w:val="24"/>
          <w:szCs w:val="24"/>
          <w:lang w:val="en-GB"/>
        </w:rPr>
        <w:t xml:space="preserve">describes the personal data collected when you use </w:t>
      </w:r>
      <w:r w:rsidR="00411F0D" w:rsidRPr="007435B4">
        <w:rPr>
          <w:sz w:val="24"/>
          <w:szCs w:val="24"/>
          <w:lang w:val="en-GB"/>
        </w:rPr>
        <w:t xml:space="preserve">this website and </w:t>
      </w:r>
      <w:r w:rsidRPr="007435B4">
        <w:rPr>
          <w:sz w:val="24"/>
          <w:szCs w:val="24"/>
          <w:lang w:val="en-GB"/>
        </w:rPr>
        <w:t>when you use the services of</w:t>
      </w:r>
      <w:r w:rsidR="00411F0D" w:rsidRPr="007435B4">
        <w:rPr>
          <w:sz w:val="24"/>
          <w:szCs w:val="24"/>
          <w:lang w:val="en-GB"/>
        </w:rPr>
        <w:t xml:space="preserve"> </w:t>
      </w:r>
      <w:r w:rsidR="00B36F47" w:rsidRPr="007435B4">
        <w:rPr>
          <w:sz w:val="24"/>
          <w:szCs w:val="24"/>
          <w:lang w:val="en-GB"/>
        </w:rPr>
        <w:t>Kool-Stop Europe B.V.</w:t>
      </w:r>
      <w:r w:rsidR="00411F0D" w:rsidRPr="007435B4">
        <w:rPr>
          <w:sz w:val="24"/>
          <w:szCs w:val="24"/>
          <w:lang w:val="en-GB"/>
        </w:rPr>
        <w:t xml:space="preserve"> (based at </w:t>
      </w:r>
      <w:r w:rsidR="00B36F47" w:rsidRPr="007435B4">
        <w:rPr>
          <w:sz w:val="24"/>
          <w:szCs w:val="24"/>
          <w:lang w:val="en-GB" w:eastAsia="en-SG"/>
        </w:rPr>
        <w:t>Kostverloren 21, 9684 TB, Finsterwolde)</w:t>
      </w:r>
      <w:r w:rsidR="00411F0D" w:rsidRPr="007435B4">
        <w:rPr>
          <w:sz w:val="24"/>
          <w:szCs w:val="24"/>
          <w:lang w:val="en-GB"/>
        </w:rPr>
        <w:t>.</w:t>
      </w:r>
    </w:p>
    <w:p w14:paraId="77DD7BEA" w14:textId="49795807" w:rsidR="00411F0D" w:rsidRPr="007435B4" w:rsidRDefault="00411F0D" w:rsidP="00411F0D">
      <w:pPr>
        <w:rPr>
          <w:sz w:val="24"/>
          <w:szCs w:val="24"/>
          <w:lang w:val="en-GB"/>
        </w:rPr>
      </w:pPr>
      <w:r w:rsidRPr="007435B4">
        <w:rPr>
          <w:sz w:val="24"/>
          <w:szCs w:val="24"/>
          <w:lang w:val="en-GB"/>
        </w:rPr>
        <w:t xml:space="preserve">Chamber of Commerce number: </w:t>
      </w:r>
      <w:r w:rsidR="00B36F47" w:rsidRPr="007435B4">
        <w:rPr>
          <w:sz w:val="24"/>
          <w:szCs w:val="24"/>
          <w:lang w:val="en-GB" w:eastAsia="en-SG"/>
        </w:rPr>
        <w:t>33159274</w:t>
      </w:r>
    </w:p>
    <w:p w14:paraId="0127E793" w14:textId="6C7073F2" w:rsidR="00411F0D" w:rsidRPr="007435B4" w:rsidRDefault="00411F0D" w:rsidP="00411F0D">
      <w:pPr>
        <w:rPr>
          <w:sz w:val="24"/>
          <w:szCs w:val="24"/>
          <w:lang w:val="en-GB"/>
        </w:rPr>
      </w:pPr>
      <w:r w:rsidRPr="007435B4">
        <w:rPr>
          <w:sz w:val="24"/>
          <w:szCs w:val="24"/>
          <w:lang w:val="en-GB"/>
        </w:rPr>
        <w:t xml:space="preserve">Version: </w:t>
      </w:r>
      <w:r w:rsidR="00B36F47" w:rsidRPr="007435B4">
        <w:rPr>
          <w:sz w:val="24"/>
          <w:szCs w:val="24"/>
          <w:lang w:val="en-GB"/>
        </w:rPr>
        <w:t>07-06-2018</w:t>
      </w:r>
    </w:p>
    <w:p w14:paraId="70B958EE" w14:textId="21567F2A" w:rsidR="005F7541" w:rsidRPr="007435B4" w:rsidRDefault="00B36F47" w:rsidP="00411F0D">
      <w:pPr>
        <w:rPr>
          <w:sz w:val="24"/>
          <w:szCs w:val="24"/>
          <w:lang w:val="en-GB"/>
        </w:rPr>
      </w:pPr>
      <w:r w:rsidRPr="007435B4">
        <w:rPr>
          <w:sz w:val="24"/>
          <w:szCs w:val="24"/>
          <w:lang w:val="en-GB"/>
        </w:rPr>
        <w:t>Kool-Stop Europe B.V.</w:t>
      </w:r>
      <w:r w:rsidR="00411F0D" w:rsidRPr="007435B4">
        <w:rPr>
          <w:sz w:val="24"/>
          <w:szCs w:val="24"/>
          <w:lang w:val="en-GB"/>
        </w:rPr>
        <w:t xml:space="preserve"> </w:t>
      </w:r>
      <w:r w:rsidR="005F7541" w:rsidRPr="007435B4">
        <w:rPr>
          <w:sz w:val="24"/>
          <w:szCs w:val="24"/>
          <w:lang w:val="en-GB"/>
        </w:rPr>
        <w:t>has</w:t>
      </w:r>
      <w:r w:rsidR="00411F0D" w:rsidRPr="007435B4">
        <w:rPr>
          <w:sz w:val="24"/>
          <w:szCs w:val="24"/>
          <w:lang w:val="en-GB"/>
        </w:rPr>
        <w:t xml:space="preserve"> responsib</w:t>
      </w:r>
      <w:r w:rsidR="005F7541" w:rsidRPr="007435B4">
        <w:rPr>
          <w:sz w:val="24"/>
          <w:szCs w:val="24"/>
          <w:lang w:val="en-GB"/>
        </w:rPr>
        <w:t>ility</w:t>
      </w:r>
      <w:r w:rsidR="00411F0D" w:rsidRPr="007435B4">
        <w:rPr>
          <w:sz w:val="24"/>
          <w:szCs w:val="24"/>
          <w:lang w:val="en-GB"/>
        </w:rPr>
        <w:t xml:space="preserve"> for all data processing</w:t>
      </w:r>
      <w:r w:rsidR="005F7541" w:rsidRPr="007435B4">
        <w:rPr>
          <w:sz w:val="24"/>
          <w:szCs w:val="24"/>
          <w:lang w:val="en-GB"/>
        </w:rPr>
        <w:t xml:space="preserve"> and we respect your privacy</w:t>
      </w:r>
      <w:r w:rsidR="00411F0D" w:rsidRPr="007435B4">
        <w:rPr>
          <w:sz w:val="24"/>
          <w:szCs w:val="24"/>
          <w:lang w:val="en-GB"/>
        </w:rPr>
        <w:t>.</w:t>
      </w:r>
      <w:r w:rsidR="005F7541" w:rsidRPr="007435B4">
        <w:rPr>
          <w:sz w:val="24"/>
          <w:szCs w:val="24"/>
          <w:lang w:val="en-GB"/>
        </w:rPr>
        <w:t xml:space="preserve"> </w:t>
      </w:r>
      <w:r w:rsidR="00286FB3" w:rsidRPr="007435B4">
        <w:rPr>
          <w:sz w:val="24"/>
          <w:szCs w:val="24"/>
          <w:lang w:val="en-GB"/>
        </w:rPr>
        <w:t>This Privacy Statement describes how your personal data is used and protected,</w:t>
      </w:r>
      <w:r w:rsidR="00286FB3" w:rsidRPr="007435B4">
        <w:rPr>
          <w:lang w:val="en-GB"/>
        </w:rPr>
        <w:t xml:space="preserve"> </w:t>
      </w:r>
      <w:r w:rsidR="00286FB3" w:rsidRPr="007435B4">
        <w:rPr>
          <w:sz w:val="24"/>
          <w:szCs w:val="24"/>
          <w:lang w:val="en-GB"/>
        </w:rPr>
        <w:t>what choices you have relating to your personal data and how you can contact us.</w:t>
      </w:r>
    </w:p>
    <w:p w14:paraId="7EE937F5" w14:textId="77777777" w:rsidR="0079175A" w:rsidRPr="007435B4" w:rsidRDefault="0079175A" w:rsidP="00411F0D">
      <w:pPr>
        <w:rPr>
          <w:sz w:val="36"/>
          <w:szCs w:val="36"/>
          <w:lang w:val="en-GB"/>
        </w:rPr>
      </w:pPr>
    </w:p>
    <w:p w14:paraId="207A7636" w14:textId="4ABAE4D2" w:rsidR="005F7541" w:rsidRPr="007435B4" w:rsidRDefault="005F7541" w:rsidP="00411F0D">
      <w:pPr>
        <w:rPr>
          <w:sz w:val="28"/>
          <w:szCs w:val="36"/>
          <w:lang w:val="en-GB"/>
        </w:rPr>
      </w:pPr>
      <w:r w:rsidRPr="007435B4">
        <w:rPr>
          <w:sz w:val="28"/>
          <w:szCs w:val="36"/>
          <w:lang w:val="en-GB"/>
        </w:rPr>
        <w:t>Collection of personal data</w:t>
      </w:r>
    </w:p>
    <w:p w14:paraId="71841166" w14:textId="186AD86F" w:rsidR="00E62F32" w:rsidRPr="007435B4" w:rsidRDefault="00971DA7" w:rsidP="005F7541">
      <w:pPr>
        <w:rPr>
          <w:sz w:val="24"/>
          <w:szCs w:val="24"/>
          <w:lang w:val="en-GB"/>
        </w:rPr>
      </w:pPr>
      <w:r w:rsidRPr="007435B4">
        <w:rPr>
          <w:sz w:val="24"/>
          <w:szCs w:val="24"/>
          <w:lang w:val="en-GB"/>
        </w:rPr>
        <w:t xml:space="preserve">When interacting with our website, certain data is automatically collected from the device or browser you use. You can read more about this </w:t>
      </w:r>
      <w:r w:rsidR="005A7CEE" w:rsidRPr="007435B4">
        <w:rPr>
          <w:sz w:val="24"/>
          <w:szCs w:val="24"/>
          <w:lang w:val="en-GB"/>
        </w:rPr>
        <w:t>in</w:t>
      </w:r>
      <w:r w:rsidRPr="007435B4">
        <w:rPr>
          <w:sz w:val="24"/>
          <w:szCs w:val="24"/>
          <w:lang w:val="en-GB"/>
        </w:rPr>
        <w:t xml:space="preserve"> the cookies section of the Privacy Statement. We</w:t>
      </w:r>
      <w:r w:rsidR="005A7CEE" w:rsidRPr="007435B4">
        <w:rPr>
          <w:sz w:val="24"/>
          <w:szCs w:val="24"/>
          <w:lang w:val="en-GB"/>
        </w:rPr>
        <w:t xml:space="preserve"> wi</w:t>
      </w:r>
      <w:r w:rsidRPr="007435B4">
        <w:rPr>
          <w:sz w:val="24"/>
          <w:szCs w:val="24"/>
          <w:lang w:val="en-GB"/>
        </w:rPr>
        <w:t xml:space="preserve">ll ask you for certain personal data when using our products or services. We use this personal data to provide you with the product or service you request. For </w:t>
      </w:r>
      <w:r w:rsidR="00E62F32" w:rsidRPr="007435B4">
        <w:rPr>
          <w:sz w:val="24"/>
          <w:szCs w:val="24"/>
          <w:lang w:val="en-GB"/>
        </w:rPr>
        <w:t>instance:</w:t>
      </w:r>
    </w:p>
    <w:p w14:paraId="3D1ADD98" w14:textId="7ABE09B6" w:rsidR="00E62F32" w:rsidRPr="007435B4" w:rsidRDefault="00E62F32" w:rsidP="00E62F32">
      <w:pPr>
        <w:pStyle w:val="Lijstalinea"/>
        <w:numPr>
          <w:ilvl w:val="0"/>
          <w:numId w:val="6"/>
        </w:numPr>
        <w:rPr>
          <w:sz w:val="24"/>
          <w:szCs w:val="24"/>
          <w:lang w:val="en-GB"/>
        </w:rPr>
      </w:pPr>
      <w:r w:rsidRPr="007435B4">
        <w:rPr>
          <w:sz w:val="24"/>
          <w:szCs w:val="24"/>
          <w:lang w:val="en-GB"/>
        </w:rPr>
        <w:t>When you use our website;</w:t>
      </w:r>
    </w:p>
    <w:p w14:paraId="678788EB" w14:textId="086D7960" w:rsidR="007165E3" w:rsidRPr="007435B4" w:rsidRDefault="007165E3" w:rsidP="00E62F32">
      <w:pPr>
        <w:pStyle w:val="Lijstalinea"/>
        <w:numPr>
          <w:ilvl w:val="0"/>
          <w:numId w:val="6"/>
        </w:numPr>
        <w:rPr>
          <w:sz w:val="24"/>
          <w:szCs w:val="24"/>
          <w:lang w:val="en-GB"/>
        </w:rPr>
      </w:pPr>
      <w:r w:rsidRPr="007435B4">
        <w:rPr>
          <w:sz w:val="24"/>
          <w:szCs w:val="24"/>
          <w:lang w:val="en-GB"/>
        </w:rPr>
        <w:t>When you make purchases and payments for products or services you request</w:t>
      </w:r>
      <w:r w:rsidR="005A7CEE" w:rsidRPr="007435B4">
        <w:rPr>
          <w:sz w:val="24"/>
          <w:szCs w:val="24"/>
          <w:lang w:val="en-GB"/>
        </w:rPr>
        <w:t>ed</w:t>
      </w:r>
    </w:p>
    <w:p w14:paraId="454305DE" w14:textId="5264A941" w:rsidR="00E62F32" w:rsidRPr="007435B4" w:rsidRDefault="00E62F32" w:rsidP="00E62F32">
      <w:pPr>
        <w:pStyle w:val="Lijstalinea"/>
        <w:numPr>
          <w:ilvl w:val="0"/>
          <w:numId w:val="6"/>
        </w:numPr>
        <w:rPr>
          <w:sz w:val="24"/>
          <w:szCs w:val="24"/>
          <w:lang w:val="en-GB"/>
        </w:rPr>
      </w:pPr>
      <w:r w:rsidRPr="007435B4">
        <w:rPr>
          <w:sz w:val="24"/>
          <w:szCs w:val="24"/>
          <w:lang w:val="en-GB"/>
        </w:rPr>
        <w:t>Gather insight in the way our website has been used</w:t>
      </w:r>
      <w:r w:rsidR="007165E3" w:rsidRPr="007435B4">
        <w:rPr>
          <w:sz w:val="24"/>
          <w:szCs w:val="24"/>
          <w:lang w:val="en-GB"/>
        </w:rPr>
        <w:t>;</w:t>
      </w:r>
    </w:p>
    <w:p w14:paraId="7AA2A75F" w14:textId="3483C1AD" w:rsidR="00E62F32" w:rsidRPr="007435B4" w:rsidRDefault="007165E3" w:rsidP="00E62F32">
      <w:pPr>
        <w:pStyle w:val="Lijstalinea"/>
        <w:numPr>
          <w:ilvl w:val="0"/>
          <w:numId w:val="6"/>
        </w:numPr>
        <w:rPr>
          <w:sz w:val="24"/>
          <w:szCs w:val="24"/>
          <w:lang w:val="en-GB"/>
        </w:rPr>
      </w:pPr>
      <w:r w:rsidRPr="007435B4">
        <w:rPr>
          <w:sz w:val="24"/>
          <w:szCs w:val="24"/>
          <w:lang w:val="en-GB"/>
        </w:rPr>
        <w:t>Account management, ways to contact you at your request;</w:t>
      </w:r>
    </w:p>
    <w:p w14:paraId="3DA9D141" w14:textId="1BAB86C6" w:rsidR="007165E3" w:rsidRPr="007435B4" w:rsidRDefault="007165E3" w:rsidP="00E62F32">
      <w:pPr>
        <w:pStyle w:val="Lijstalinea"/>
        <w:numPr>
          <w:ilvl w:val="0"/>
          <w:numId w:val="6"/>
        </w:numPr>
        <w:rPr>
          <w:sz w:val="24"/>
          <w:szCs w:val="24"/>
          <w:lang w:val="en-GB"/>
        </w:rPr>
      </w:pPr>
      <w:r w:rsidRPr="007435B4">
        <w:rPr>
          <w:sz w:val="24"/>
          <w:szCs w:val="24"/>
          <w:lang w:val="en-GB"/>
        </w:rPr>
        <w:t>Developing our business strategy.</w:t>
      </w:r>
    </w:p>
    <w:p w14:paraId="2E50CF66" w14:textId="590C8CFC" w:rsidR="00E62F32" w:rsidRPr="007435B4" w:rsidRDefault="00E62F32" w:rsidP="00E62F32">
      <w:pPr>
        <w:rPr>
          <w:sz w:val="24"/>
          <w:szCs w:val="24"/>
          <w:highlight w:val="yellow"/>
          <w:lang w:val="en-GB" w:eastAsia="en-SG"/>
        </w:rPr>
      </w:pPr>
      <w:r w:rsidRPr="007435B4">
        <w:rPr>
          <w:sz w:val="24"/>
          <w:szCs w:val="24"/>
          <w:lang w:val="en-GB"/>
        </w:rPr>
        <w:t xml:space="preserve">We can also collect personal data because we </w:t>
      </w:r>
      <w:r w:rsidR="002450B2" w:rsidRPr="007435B4">
        <w:rPr>
          <w:sz w:val="24"/>
          <w:szCs w:val="24"/>
          <w:lang w:val="en-GB"/>
        </w:rPr>
        <w:t>have a legal obligation.</w:t>
      </w:r>
    </w:p>
    <w:p w14:paraId="391F4BC3" w14:textId="77777777" w:rsidR="0079175A" w:rsidRPr="007435B4" w:rsidRDefault="0079175A" w:rsidP="009738D1">
      <w:pPr>
        <w:rPr>
          <w:sz w:val="36"/>
          <w:szCs w:val="36"/>
          <w:lang w:val="en-GB" w:eastAsia="en-SG"/>
        </w:rPr>
      </w:pPr>
    </w:p>
    <w:p w14:paraId="6B50977F" w14:textId="5414B2E1" w:rsidR="009738D1" w:rsidRPr="007435B4" w:rsidRDefault="009738D1" w:rsidP="009738D1">
      <w:pPr>
        <w:rPr>
          <w:sz w:val="28"/>
          <w:szCs w:val="36"/>
          <w:lang w:val="en-GB" w:eastAsia="en-SG"/>
        </w:rPr>
      </w:pPr>
      <w:r w:rsidRPr="007435B4">
        <w:rPr>
          <w:sz w:val="28"/>
          <w:szCs w:val="36"/>
          <w:lang w:val="en-GB" w:eastAsia="en-SG"/>
        </w:rPr>
        <w:t>Type of personal data</w:t>
      </w:r>
    </w:p>
    <w:p w14:paraId="1A24E7A5" w14:textId="3A6D5099" w:rsidR="009738D1" w:rsidRPr="007435B4" w:rsidRDefault="009738D1" w:rsidP="009738D1">
      <w:pPr>
        <w:rPr>
          <w:sz w:val="24"/>
          <w:szCs w:val="24"/>
          <w:lang w:val="en-GB"/>
        </w:rPr>
      </w:pPr>
      <w:r w:rsidRPr="007435B4">
        <w:rPr>
          <w:sz w:val="24"/>
          <w:szCs w:val="24"/>
          <w:lang w:val="en-GB"/>
        </w:rPr>
        <w:t>We may collect the following personal data:</w:t>
      </w:r>
    </w:p>
    <w:p w14:paraId="25EBF817" w14:textId="4C535723" w:rsidR="009738D1" w:rsidRPr="007435B4" w:rsidRDefault="009738D1" w:rsidP="00411F0D">
      <w:pPr>
        <w:pStyle w:val="Lijstalinea"/>
        <w:numPr>
          <w:ilvl w:val="0"/>
          <w:numId w:val="2"/>
        </w:numPr>
        <w:rPr>
          <w:sz w:val="24"/>
          <w:szCs w:val="24"/>
          <w:lang w:val="en-GB"/>
        </w:rPr>
      </w:pPr>
      <w:r w:rsidRPr="007435B4">
        <w:rPr>
          <w:sz w:val="24"/>
          <w:szCs w:val="24"/>
          <w:lang w:val="en-GB"/>
        </w:rPr>
        <w:t>Your name</w:t>
      </w:r>
    </w:p>
    <w:p w14:paraId="33BD3CA8" w14:textId="77468A47" w:rsidR="003D54F2" w:rsidRPr="007435B4" w:rsidRDefault="005A7CEE" w:rsidP="00411F0D">
      <w:pPr>
        <w:pStyle w:val="Lijstalinea"/>
        <w:numPr>
          <w:ilvl w:val="0"/>
          <w:numId w:val="2"/>
        </w:numPr>
        <w:rPr>
          <w:sz w:val="24"/>
          <w:szCs w:val="24"/>
          <w:lang w:val="en-GB"/>
        </w:rPr>
      </w:pPr>
      <w:r w:rsidRPr="007435B4">
        <w:rPr>
          <w:sz w:val="24"/>
          <w:szCs w:val="24"/>
          <w:lang w:val="en-GB"/>
        </w:rPr>
        <w:t>Position</w:t>
      </w:r>
    </w:p>
    <w:p w14:paraId="6D4112D4" w14:textId="54904CD4" w:rsidR="00411F0D" w:rsidRPr="007435B4" w:rsidRDefault="00192376" w:rsidP="00411F0D">
      <w:pPr>
        <w:pStyle w:val="Lijstalinea"/>
        <w:numPr>
          <w:ilvl w:val="0"/>
          <w:numId w:val="2"/>
        </w:numPr>
        <w:rPr>
          <w:sz w:val="24"/>
          <w:szCs w:val="24"/>
          <w:lang w:val="en-GB"/>
        </w:rPr>
      </w:pPr>
      <w:r w:rsidRPr="007435B4">
        <w:rPr>
          <w:sz w:val="24"/>
          <w:szCs w:val="24"/>
          <w:lang w:val="en-GB"/>
        </w:rPr>
        <w:t>A</w:t>
      </w:r>
      <w:r w:rsidR="00411F0D" w:rsidRPr="007435B4">
        <w:rPr>
          <w:sz w:val="24"/>
          <w:szCs w:val="24"/>
          <w:lang w:val="en-GB"/>
        </w:rPr>
        <w:t>ddress details</w:t>
      </w:r>
    </w:p>
    <w:p w14:paraId="0DADA261" w14:textId="26C687CC" w:rsidR="00411F0D" w:rsidRPr="007435B4" w:rsidRDefault="005A7CEE" w:rsidP="00411F0D">
      <w:pPr>
        <w:pStyle w:val="Lijstalinea"/>
        <w:numPr>
          <w:ilvl w:val="0"/>
          <w:numId w:val="2"/>
        </w:numPr>
        <w:rPr>
          <w:sz w:val="24"/>
          <w:szCs w:val="24"/>
          <w:lang w:val="en-GB"/>
        </w:rPr>
      </w:pPr>
      <w:r w:rsidRPr="007435B4">
        <w:rPr>
          <w:sz w:val="24"/>
          <w:szCs w:val="24"/>
          <w:lang w:val="en-GB"/>
        </w:rPr>
        <w:t>P</w:t>
      </w:r>
      <w:r w:rsidR="00411F0D" w:rsidRPr="007435B4">
        <w:rPr>
          <w:sz w:val="24"/>
          <w:szCs w:val="24"/>
          <w:lang w:val="en-GB"/>
        </w:rPr>
        <w:t>hone number</w:t>
      </w:r>
    </w:p>
    <w:p w14:paraId="422E880D" w14:textId="25DD570D" w:rsidR="00411F0D" w:rsidRPr="007435B4" w:rsidRDefault="005A7CEE" w:rsidP="00411F0D">
      <w:pPr>
        <w:pStyle w:val="Lijstalinea"/>
        <w:numPr>
          <w:ilvl w:val="0"/>
          <w:numId w:val="2"/>
        </w:numPr>
        <w:rPr>
          <w:sz w:val="24"/>
          <w:szCs w:val="24"/>
          <w:lang w:val="en-GB"/>
        </w:rPr>
      </w:pPr>
      <w:r w:rsidRPr="007435B4">
        <w:rPr>
          <w:sz w:val="24"/>
          <w:szCs w:val="24"/>
          <w:lang w:val="en-GB"/>
        </w:rPr>
        <w:t>I</w:t>
      </w:r>
      <w:r w:rsidR="00411F0D" w:rsidRPr="007435B4">
        <w:rPr>
          <w:sz w:val="24"/>
          <w:szCs w:val="24"/>
          <w:lang w:val="en-GB"/>
        </w:rPr>
        <w:t>nvoice address</w:t>
      </w:r>
    </w:p>
    <w:p w14:paraId="00D3B232" w14:textId="29F7E8BA" w:rsidR="00411F0D" w:rsidRPr="007435B4" w:rsidRDefault="005A7CEE" w:rsidP="00411F0D">
      <w:pPr>
        <w:pStyle w:val="Lijstalinea"/>
        <w:numPr>
          <w:ilvl w:val="0"/>
          <w:numId w:val="2"/>
        </w:numPr>
        <w:rPr>
          <w:sz w:val="24"/>
          <w:szCs w:val="24"/>
          <w:lang w:val="en-GB"/>
        </w:rPr>
      </w:pPr>
      <w:r w:rsidRPr="007435B4">
        <w:rPr>
          <w:sz w:val="24"/>
          <w:szCs w:val="24"/>
          <w:lang w:val="en-GB"/>
        </w:rPr>
        <w:t>E</w:t>
      </w:r>
      <w:r w:rsidR="00411F0D" w:rsidRPr="007435B4">
        <w:rPr>
          <w:sz w:val="24"/>
          <w:szCs w:val="24"/>
          <w:lang w:val="en-GB"/>
        </w:rPr>
        <w:t>mail address</w:t>
      </w:r>
    </w:p>
    <w:p w14:paraId="57375557" w14:textId="1231BA06" w:rsidR="003D54F2" w:rsidRPr="007435B4" w:rsidRDefault="005A7CEE" w:rsidP="003D54F2">
      <w:pPr>
        <w:pStyle w:val="Lijstalinea"/>
        <w:numPr>
          <w:ilvl w:val="0"/>
          <w:numId w:val="2"/>
        </w:numPr>
        <w:rPr>
          <w:sz w:val="24"/>
          <w:szCs w:val="24"/>
          <w:lang w:val="en-GB"/>
        </w:rPr>
      </w:pPr>
      <w:r w:rsidRPr="007435B4">
        <w:rPr>
          <w:sz w:val="24"/>
          <w:szCs w:val="24"/>
          <w:lang w:val="en-GB"/>
        </w:rPr>
        <w:t>P</w:t>
      </w:r>
      <w:r w:rsidR="00411F0D" w:rsidRPr="007435B4">
        <w:rPr>
          <w:sz w:val="24"/>
          <w:szCs w:val="24"/>
          <w:lang w:val="en-GB"/>
        </w:rPr>
        <w:t>ayment details</w:t>
      </w:r>
    </w:p>
    <w:p w14:paraId="56171991" w14:textId="3C5A9DA6" w:rsidR="003D54F2" w:rsidRPr="007435B4" w:rsidRDefault="003D54F2" w:rsidP="003D54F2">
      <w:pPr>
        <w:pStyle w:val="Lijstalinea"/>
        <w:numPr>
          <w:ilvl w:val="0"/>
          <w:numId w:val="2"/>
        </w:numPr>
        <w:rPr>
          <w:sz w:val="24"/>
          <w:szCs w:val="24"/>
          <w:lang w:val="en-GB"/>
        </w:rPr>
      </w:pPr>
      <w:r w:rsidRPr="007435B4">
        <w:rPr>
          <w:sz w:val="24"/>
          <w:szCs w:val="24"/>
          <w:lang w:val="en-GB"/>
        </w:rPr>
        <w:t>VAT-number</w:t>
      </w:r>
    </w:p>
    <w:p w14:paraId="379BA62C" w14:textId="744F7E9A" w:rsidR="003D54F2" w:rsidRPr="007435B4" w:rsidRDefault="00192376" w:rsidP="00411F0D">
      <w:pPr>
        <w:pStyle w:val="Lijstalinea"/>
        <w:numPr>
          <w:ilvl w:val="0"/>
          <w:numId w:val="2"/>
        </w:numPr>
        <w:rPr>
          <w:sz w:val="24"/>
          <w:szCs w:val="24"/>
          <w:lang w:val="en-GB"/>
        </w:rPr>
      </w:pPr>
      <w:r w:rsidRPr="007435B4">
        <w:rPr>
          <w:sz w:val="24"/>
          <w:szCs w:val="24"/>
          <w:lang w:val="en-GB"/>
        </w:rPr>
        <w:t>T</w:t>
      </w:r>
      <w:r w:rsidR="003D54F2" w:rsidRPr="007435B4">
        <w:rPr>
          <w:sz w:val="24"/>
          <w:szCs w:val="24"/>
          <w:lang w:val="en-GB"/>
        </w:rPr>
        <w:t>echnical browser information</w:t>
      </w:r>
    </w:p>
    <w:p w14:paraId="3771D4E5" w14:textId="77777777" w:rsidR="003D54F2" w:rsidRPr="007435B4" w:rsidRDefault="003D54F2" w:rsidP="00411F0D">
      <w:pPr>
        <w:pStyle w:val="Lijstalinea"/>
        <w:numPr>
          <w:ilvl w:val="0"/>
          <w:numId w:val="2"/>
        </w:numPr>
        <w:rPr>
          <w:sz w:val="24"/>
          <w:szCs w:val="24"/>
          <w:lang w:val="en-GB"/>
        </w:rPr>
      </w:pPr>
      <w:r w:rsidRPr="007435B4">
        <w:rPr>
          <w:sz w:val="24"/>
          <w:szCs w:val="24"/>
          <w:lang w:val="en-GB"/>
        </w:rPr>
        <w:t>Cookie-ID</w:t>
      </w:r>
    </w:p>
    <w:p w14:paraId="648736AF" w14:textId="127FC525" w:rsidR="00411F0D" w:rsidRPr="007435B4" w:rsidRDefault="003D54F2" w:rsidP="00411F0D">
      <w:pPr>
        <w:pStyle w:val="Lijstalinea"/>
        <w:numPr>
          <w:ilvl w:val="0"/>
          <w:numId w:val="2"/>
        </w:numPr>
        <w:rPr>
          <w:sz w:val="24"/>
          <w:szCs w:val="24"/>
          <w:lang w:val="en-GB"/>
        </w:rPr>
      </w:pPr>
      <w:r w:rsidRPr="007435B4">
        <w:rPr>
          <w:sz w:val="24"/>
          <w:szCs w:val="24"/>
          <w:lang w:val="en-GB"/>
        </w:rPr>
        <w:lastRenderedPageBreak/>
        <w:t>Click behaviour</w:t>
      </w:r>
    </w:p>
    <w:p w14:paraId="686AC2CE" w14:textId="77777777" w:rsidR="00192376" w:rsidRPr="007435B4" w:rsidRDefault="00192376" w:rsidP="005F7541">
      <w:pPr>
        <w:rPr>
          <w:sz w:val="36"/>
          <w:szCs w:val="36"/>
          <w:lang w:val="en-GB" w:eastAsia="en-SG"/>
        </w:rPr>
      </w:pPr>
    </w:p>
    <w:p w14:paraId="28491A96" w14:textId="6B9258EF" w:rsidR="005F7541" w:rsidRPr="007435B4" w:rsidRDefault="004375A7" w:rsidP="005F7541">
      <w:pPr>
        <w:rPr>
          <w:sz w:val="32"/>
          <w:szCs w:val="28"/>
          <w:lang w:val="en-GB" w:eastAsia="en-SG"/>
        </w:rPr>
      </w:pPr>
      <w:r w:rsidRPr="007435B4">
        <w:rPr>
          <w:sz w:val="32"/>
          <w:szCs w:val="28"/>
          <w:lang w:val="en-GB" w:eastAsia="en-SG"/>
        </w:rPr>
        <w:t>Retention period</w:t>
      </w:r>
    </w:p>
    <w:p w14:paraId="5EE816AD" w14:textId="067B3973" w:rsidR="004375A7" w:rsidRPr="007435B4" w:rsidRDefault="004375A7" w:rsidP="005F7541">
      <w:pPr>
        <w:rPr>
          <w:sz w:val="24"/>
          <w:szCs w:val="24"/>
          <w:lang w:val="en-GB" w:eastAsia="en-SG"/>
        </w:rPr>
      </w:pPr>
      <w:r w:rsidRPr="007435B4">
        <w:rPr>
          <w:sz w:val="24"/>
          <w:szCs w:val="24"/>
          <w:lang w:val="en-GB" w:eastAsia="en-SG"/>
        </w:rPr>
        <w:t xml:space="preserve">We will retain your personal data for the period necessary to </w:t>
      </w:r>
      <w:r w:rsidR="00192376" w:rsidRPr="007435B4">
        <w:rPr>
          <w:sz w:val="24"/>
          <w:szCs w:val="24"/>
          <w:lang w:val="en-GB" w:eastAsia="en-SG"/>
        </w:rPr>
        <w:t>fulfil</w:t>
      </w:r>
      <w:r w:rsidRPr="007435B4">
        <w:rPr>
          <w:sz w:val="24"/>
          <w:szCs w:val="24"/>
          <w:lang w:val="en-GB" w:eastAsia="en-SG"/>
        </w:rPr>
        <w:t xml:space="preserve"> the purposes outlined in this Privacy Statement unless a longer retention period is required or allowed by law.</w:t>
      </w:r>
    </w:p>
    <w:p w14:paraId="1E31950A" w14:textId="77777777" w:rsidR="0079175A" w:rsidRPr="007435B4" w:rsidRDefault="0079175A" w:rsidP="005F7541">
      <w:pPr>
        <w:rPr>
          <w:sz w:val="28"/>
          <w:szCs w:val="36"/>
          <w:lang w:val="en-GB" w:eastAsia="en-SG"/>
        </w:rPr>
      </w:pPr>
    </w:p>
    <w:p w14:paraId="3104EA55" w14:textId="56F55E5A" w:rsidR="005F7541" w:rsidRPr="007435B4" w:rsidRDefault="00EA0500" w:rsidP="005F7541">
      <w:pPr>
        <w:rPr>
          <w:sz w:val="28"/>
          <w:szCs w:val="36"/>
          <w:lang w:val="en-GB" w:eastAsia="en-SG"/>
        </w:rPr>
      </w:pPr>
      <w:r w:rsidRPr="007435B4">
        <w:rPr>
          <w:sz w:val="28"/>
          <w:szCs w:val="36"/>
          <w:lang w:val="en-GB" w:eastAsia="en-SG"/>
        </w:rPr>
        <w:t>Sharing personal data</w:t>
      </w:r>
    </w:p>
    <w:p w14:paraId="758A23C1" w14:textId="6C7EFA5C" w:rsidR="00FD5F18" w:rsidRPr="007435B4" w:rsidRDefault="00FD5F18" w:rsidP="005F7541">
      <w:pPr>
        <w:rPr>
          <w:sz w:val="24"/>
          <w:szCs w:val="24"/>
          <w:lang w:val="en-GB" w:eastAsia="en-SG"/>
        </w:rPr>
      </w:pPr>
      <w:r w:rsidRPr="007435B4">
        <w:rPr>
          <w:sz w:val="24"/>
          <w:szCs w:val="24"/>
          <w:lang w:val="en-GB" w:eastAsia="en-SG"/>
        </w:rPr>
        <w:t>We respect your privacy! We</w:t>
      </w:r>
      <w:r w:rsidR="005A7CEE" w:rsidRPr="007435B4">
        <w:rPr>
          <w:sz w:val="24"/>
          <w:szCs w:val="24"/>
          <w:lang w:val="en-GB" w:eastAsia="en-SG"/>
        </w:rPr>
        <w:t xml:space="preserve"> wi</w:t>
      </w:r>
      <w:r w:rsidRPr="007435B4">
        <w:rPr>
          <w:sz w:val="24"/>
          <w:szCs w:val="24"/>
          <w:lang w:val="en-GB" w:eastAsia="en-SG"/>
        </w:rPr>
        <w:t xml:space="preserve">ll never </w:t>
      </w:r>
      <w:r w:rsidR="00EA0500" w:rsidRPr="007435B4">
        <w:rPr>
          <w:sz w:val="24"/>
          <w:szCs w:val="24"/>
          <w:lang w:val="en-GB" w:eastAsia="en-SG"/>
        </w:rPr>
        <w:t>share your personal data with third parties, unless you give your consent, or we need the share your personal data for the product or service you request or we have a legal obligation.</w:t>
      </w:r>
    </w:p>
    <w:p w14:paraId="06C8BBB1" w14:textId="77777777" w:rsidR="0079175A" w:rsidRPr="007435B4" w:rsidRDefault="0079175A" w:rsidP="005F7541">
      <w:pPr>
        <w:rPr>
          <w:sz w:val="28"/>
          <w:szCs w:val="36"/>
          <w:lang w:val="en-GB" w:eastAsia="en-SG"/>
        </w:rPr>
      </w:pPr>
    </w:p>
    <w:p w14:paraId="736C9B7A" w14:textId="6F2F5B26" w:rsidR="005F7541" w:rsidRPr="007435B4" w:rsidRDefault="00FB5B37" w:rsidP="005F7541">
      <w:pPr>
        <w:rPr>
          <w:sz w:val="28"/>
          <w:szCs w:val="36"/>
          <w:lang w:val="en-GB" w:eastAsia="en-SG"/>
        </w:rPr>
      </w:pPr>
      <w:r w:rsidRPr="007435B4">
        <w:rPr>
          <w:sz w:val="28"/>
          <w:szCs w:val="36"/>
          <w:lang w:val="en-GB" w:eastAsia="en-SG"/>
        </w:rPr>
        <w:t>Security</w:t>
      </w:r>
    </w:p>
    <w:p w14:paraId="639A42D3" w14:textId="49D474E9" w:rsidR="00FB5B37" w:rsidRPr="007435B4" w:rsidRDefault="00FB5B37" w:rsidP="005F7541">
      <w:pPr>
        <w:rPr>
          <w:sz w:val="24"/>
          <w:szCs w:val="24"/>
          <w:lang w:val="en-GB"/>
        </w:rPr>
      </w:pPr>
      <w:r w:rsidRPr="007435B4">
        <w:rPr>
          <w:sz w:val="24"/>
          <w:szCs w:val="24"/>
          <w:lang w:val="en-GB"/>
        </w:rPr>
        <w:t>Kool-Stop Europe B.V. uses a variety of technical and organizational security measures to maintain the safety of your personal data.</w:t>
      </w:r>
    </w:p>
    <w:p w14:paraId="54E93335" w14:textId="77777777" w:rsidR="0079175A" w:rsidRPr="007435B4" w:rsidRDefault="0079175A" w:rsidP="005F7541">
      <w:pPr>
        <w:rPr>
          <w:sz w:val="28"/>
          <w:szCs w:val="36"/>
          <w:lang w:val="en-GB" w:eastAsia="en-SG"/>
        </w:rPr>
      </w:pPr>
    </w:p>
    <w:p w14:paraId="0EA078E5" w14:textId="5DD52494" w:rsidR="005F7541" w:rsidRPr="007435B4" w:rsidRDefault="005F7541" w:rsidP="005F7541">
      <w:pPr>
        <w:rPr>
          <w:sz w:val="28"/>
          <w:szCs w:val="36"/>
          <w:lang w:val="en-GB" w:eastAsia="en-SG"/>
        </w:rPr>
      </w:pPr>
      <w:r w:rsidRPr="007435B4">
        <w:rPr>
          <w:sz w:val="28"/>
          <w:szCs w:val="36"/>
          <w:lang w:val="en-GB" w:eastAsia="en-SG"/>
        </w:rPr>
        <w:t>Cookies</w:t>
      </w:r>
    </w:p>
    <w:p w14:paraId="42EF1C50" w14:textId="35BB240D" w:rsidR="002952D3" w:rsidRPr="007435B4" w:rsidRDefault="00DC6268" w:rsidP="005F7541">
      <w:pPr>
        <w:rPr>
          <w:sz w:val="24"/>
          <w:szCs w:val="24"/>
          <w:lang w:val="en-GB" w:eastAsia="en-SG"/>
        </w:rPr>
      </w:pPr>
      <w:r w:rsidRPr="007435B4">
        <w:rPr>
          <w:sz w:val="24"/>
          <w:szCs w:val="24"/>
          <w:lang w:val="en-GB" w:eastAsia="en-SG"/>
        </w:rPr>
        <w:t xml:space="preserve">A cookie is a small file </w:t>
      </w:r>
      <w:r w:rsidR="008E067B" w:rsidRPr="007435B4">
        <w:rPr>
          <w:sz w:val="24"/>
          <w:szCs w:val="24"/>
          <w:lang w:val="en-GB" w:eastAsia="en-SG"/>
        </w:rPr>
        <w:t>stored on your IT device. A c</w:t>
      </w:r>
      <w:r w:rsidR="002952D3" w:rsidRPr="007435B4">
        <w:rPr>
          <w:sz w:val="24"/>
          <w:szCs w:val="24"/>
          <w:lang w:val="en-GB" w:eastAsia="en-SG"/>
        </w:rPr>
        <w:t>ookie contain</w:t>
      </w:r>
      <w:r w:rsidR="005A7CEE" w:rsidRPr="007435B4">
        <w:rPr>
          <w:sz w:val="24"/>
          <w:szCs w:val="24"/>
          <w:lang w:val="en-GB" w:eastAsia="en-SG"/>
        </w:rPr>
        <w:t>s</w:t>
      </w:r>
      <w:r w:rsidR="002952D3" w:rsidRPr="007435B4">
        <w:rPr>
          <w:sz w:val="24"/>
          <w:szCs w:val="24"/>
          <w:lang w:val="en-GB" w:eastAsia="en-SG"/>
        </w:rPr>
        <w:t xml:space="preserve"> small pieces of information that we collect directly from your web browser. We use cookies to remember</w:t>
      </w:r>
      <w:r w:rsidR="009E5731" w:rsidRPr="007435B4">
        <w:rPr>
          <w:sz w:val="24"/>
          <w:szCs w:val="24"/>
          <w:lang w:val="en-GB" w:eastAsia="en-SG"/>
        </w:rPr>
        <w:t xml:space="preserve"> your previous visit to our website</w:t>
      </w:r>
      <w:r w:rsidR="00CD5E5E" w:rsidRPr="007435B4">
        <w:rPr>
          <w:sz w:val="24"/>
          <w:szCs w:val="24"/>
          <w:lang w:val="en-GB" w:eastAsia="en-SG"/>
        </w:rPr>
        <w:t xml:space="preserve"> and gather information about your interaction with our website, such as click behaviour</w:t>
      </w:r>
      <w:r w:rsidR="005A7CEE" w:rsidRPr="007435B4">
        <w:rPr>
          <w:sz w:val="24"/>
          <w:szCs w:val="24"/>
          <w:lang w:val="en-GB" w:eastAsia="en-SG"/>
        </w:rPr>
        <w:t xml:space="preserve"> in order to</w:t>
      </w:r>
      <w:r w:rsidR="008E067B" w:rsidRPr="007435B4">
        <w:rPr>
          <w:sz w:val="24"/>
          <w:szCs w:val="24"/>
          <w:lang w:val="en-GB" w:eastAsia="en-SG"/>
        </w:rPr>
        <w:t xml:space="preserve"> optimise your visits</w:t>
      </w:r>
      <w:r w:rsidR="00CD5E5E" w:rsidRPr="007435B4">
        <w:rPr>
          <w:sz w:val="24"/>
          <w:szCs w:val="24"/>
          <w:lang w:val="en-GB" w:eastAsia="en-SG"/>
        </w:rPr>
        <w:t xml:space="preserve">. You can adjust the settings of your web browser </w:t>
      </w:r>
      <w:r w:rsidR="005A7CEE" w:rsidRPr="007435B4">
        <w:rPr>
          <w:sz w:val="24"/>
          <w:szCs w:val="24"/>
          <w:lang w:val="en-GB" w:eastAsia="en-SG"/>
        </w:rPr>
        <w:t>if</w:t>
      </w:r>
      <w:r w:rsidR="00CD5E5E" w:rsidRPr="007435B4">
        <w:rPr>
          <w:sz w:val="24"/>
          <w:szCs w:val="24"/>
          <w:lang w:val="en-GB" w:eastAsia="en-SG"/>
        </w:rPr>
        <w:t xml:space="preserve"> you do</w:t>
      </w:r>
      <w:r w:rsidR="005A7CEE" w:rsidRPr="007435B4">
        <w:rPr>
          <w:sz w:val="24"/>
          <w:szCs w:val="24"/>
          <w:lang w:val="en-GB" w:eastAsia="en-SG"/>
        </w:rPr>
        <w:t xml:space="preserve"> </w:t>
      </w:r>
      <w:r w:rsidR="00CD5E5E" w:rsidRPr="007435B4">
        <w:rPr>
          <w:sz w:val="24"/>
          <w:szCs w:val="24"/>
          <w:lang w:val="en-GB" w:eastAsia="en-SG"/>
        </w:rPr>
        <w:t>n</w:t>
      </w:r>
      <w:r w:rsidR="005A7CEE" w:rsidRPr="007435B4">
        <w:rPr>
          <w:sz w:val="24"/>
          <w:szCs w:val="24"/>
          <w:lang w:val="en-GB" w:eastAsia="en-SG"/>
        </w:rPr>
        <w:t>o</w:t>
      </w:r>
      <w:r w:rsidR="00CD5E5E" w:rsidRPr="007435B4">
        <w:rPr>
          <w:sz w:val="24"/>
          <w:szCs w:val="24"/>
          <w:lang w:val="en-GB" w:eastAsia="en-SG"/>
        </w:rPr>
        <w:t>t want to use cookies o</w:t>
      </w:r>
      <w:r w:rsidR="005A7CEE" w:rsidRPr="007435B4">
        <w:rPr>
          <w:sz w:val="24"/>
          <w:szCs w:val="24"/>
          <w:lang w:val="en-GB" w:eastAsia="en-SG"/>
        </w:rPr>
        <w:t>n</w:t>
      </w:r>
      <w:r w:rsidR="00CD5E5E" w:rsidRPr="007435B4">
        <w:rPr>
          <w:sz w:val="24"/>
          <w:szCs w:val="24"/>
          <w:lang w:val="en-GB" w:eastAsia="en-SG"/>
        </w:rPr>
        <w:t xml:space="preserve"> our website.</w:t>
      </w:r>
    </w:p>
    <w:p w14:paraId="41CE9399" w14:textId="19F7855F" w:rsidR="0019722C" w:rsidRPr="007435B4" w:rsidRDefault="0019722C" w:rsidP="00C45D95">
      <w:pPr>
        <w:pStyle w:val="Geenafstand"/>
        <w:rPr>
          <w:i/>
          <w:sz w:val="24"/>
          <w:szCs w:val="24"/>
          <w:lang w:val="en-GB" w:eastAsia="en-SG"/>
        </w:rPr>
      </w:pPr>
      <w:r w:rsidRPr="007435B4">
        <w:rPr>
          <w:i/>
          <w:sz w:val="24"/>
          <w:szCs w:val="24"/>
          <w:lang w:val="en-GB" w:eastAsia="en-SG"/>
        </w:rPr>
        <w:t>Functional</w:t>
      </w:r>
      <w:r w:rsidR="005F7541" w:rsidRPr="007435B4">
        <w:rPr>
          <w:i/>
          <w:sz w:val="24"/>
          <w:szCs w:val="24"/>
          <w:lang w:val="en-GB" w:eastAsia="en-SG"/>
        </w:rPr>
        <w:t xml:space="preserve"> cookies</w:t>
      </w:r>
    </w:p>
    <w:p w14:paraId="4B446585" w14:textId="3B8E0600" w:rsidR="0019722C" w:rsidRPr="007435B4" w:rsidRDefault="0019722C" w:rsidP="0019722C">
      <w:pPr>
        <w:rPr>
          <w:sz w:val="24"/>
          <w:szCs w:val="24"/>
          <w:lang w:val="en-GB" w:eastAsia="en-SG"/>
        </w:rPr>
      </w:pPr>
      <w:r w:rsidRPr="007435B4">
        <w:rPr>
          <w:sz w:val="24"/>
          <w:szCs w:val="24"/>
          <w:lang w:val="en-GB" w:eastAsia="en-SG"/>
        </w:rPr>
        <w:t>We use functional cookies for basic site functionality and therefore</w:t>
      </w:r>
      <w:r w:rsidR="005A7CEE" w:rsidRPr="007435B4">
        <w:rPr>
          <w:sz w:val="24"/>
          <w:szCs w:val="24"/>
          <w:lang w:val="en-GB" w:eastAsia="en-SG"/>
        </w:rPr>
        <w:t>, these are</w:t>
      </w:r>
      <w:r w:rsidRPr="007435B4">
        <w:rPr>
          <w:sz w:val="24"/>
          <w:szCs w:val="24"/>
          <w:lang w:val="en-GB" w:eastAsia="en-SG"/>
        </w:rPr>
        <w:t xml:space="preserve"> always enabled. These include cookies that allow you to be remembered as you explore our website within a single session or, if you request, from session to session. They assist in security issues and conform to regulations.</w:t>
      </w:r>
    </w:p>
    <w:p w14:paraId="7ED5E922" w14:textId="5B59643D" w:rsidR="00C5679B" w:rsidRPr="007435B4" w:rsidRDefault="005F7541" w:rsidP="00C45D95">
      <w:pPr>
        <w:pStyle w:val="Geenafstand"/>
        <w:rPr>
          <w:i/>
          <w:sz w:val="24"/>
          <w:szCs w:val="24"/>
          <w:lang w:val="en-GB" w:eastAsia="en-SG"/>
        </w:rPr>
      </w:pPr>
      <w:r w:rsidRPr="007435B4">
        <w:rPr>
          <w:i/>
          <w:sz w:val="24"/>
          <w:szCs w:val="24"/>
          <w:lang w:val="en-GB" w:eastAsia="en-SG"/>
        </w:rPr>
        <w:t>Google Analytics</w:t>
      </w:r>
    </w:p>
    <w:p w14:paraId="6EEFC3A6" w14:textId="227D7876" w:rsidR="005F7541" w:rsidRPr="007435B4" w:rsidRDefault="00C5679B" w:rsidP="005F7541">
      <w:pPr>
        <w:rPr>
          <w:sz w:val="24"/>
          <w:szCs w:val="24"/>
          <w:lang w:val="en-GB" w:eastAsia="en-SG"/>
        </w:rPr>
      </w:pPr>
      <w:r w:rsidRPr="007435B4">
        <w:rPr>
          <w:sz w:val="24"/>
          <w:szCs w:val="24"/>
          <w:lang w:val="en-GB" w:eastAsia="en-SG"/>
        </w:rPr>
        <w:t xml:space="preserve">We use Google Analytics to gather insight in the way our website has been used. When you use our </w:t>
      </w:r>
      <w:r w:rsidR="007435B4" w:rsidRPr="007435B4">
        <w:rPr>
          <w:sz w:val="24"/>
          <w:szCs w:val="24"/>
          <w:lang w:val="en-GB" w:eastAsia="en-SG"/>
        </w:rPr>
        <w:t>website,</w:t>
      </w:r>
      <w:r w:rsidRPr="007435B4">
        <w:rPr>
          <w:sz w:val="24"/>
          <w:szCs w:val="24"/>
          <w:lang w:val="en-GB" w:eastAsia="en-SG"/>
        </w:rPr>
        <w:t xml:space="preserve"> we</w:t>
      </w:r>
      <w:r w:rsidR="005A7CEE" w:rsidRPr="007435B4">
        <w:rPr>
          <w:sz w:val="24"/>
          <w:szCs w:val="24"/>
          <w:lang w:val="en-GB" w:eastAsia="en-SG"/>
        </w:rPr>
        <w:t xml:space="preserve"> wi</w:t>
      </w:r>
      <w:r w:rsidRPr="007435B4">
        <w:rPr>
          <w:sz w:val="24"/>
          <w:szCs w:val="24"/>
          <w:lang w:val="en-GB" w:eastAsia="en-SG"/>
        </w:rPr>
        <w:t xml:space="preserve">ll collect information such as your </w:t>
      </w:r>
      <w:r w:rsidR="005A7CEE" w:rsidRPr="007435B4">
        <w:rPr>
          <w:sz w:val="24"/>
          <w:szCs w:val="24"/>
          <w:lang w:val="en-GB" w:eastAsia="en-SG"/>
        </w:rPr>
        <w:t xml:space="preserve">IP </w:t>
      </w:r>
      <w:r w:rsidRPr="007435B4">
        <w:rPr>
          <w:sz w:val="24"/>
          <w:szCs w:val="24"/>
          <w:lang w:val="en-GB" w:eastAsia="en-SG"/>
        </w:rPr>
        <w:t>address and click behaviour.</w:t>
      </w:r>
      <w:r w:rsidR="0019722C" w:rsidRPr="007435B4">
        <w:rPr>
          <w:sz w:val="24"/>
          <w:szCs w:val="24"/>
          <w:lang w:val="en-GB" w:eastAsia="en-SG"/>
        </w:rPr>
        <w:t xml:space="preserve"> We have a data processing agreement with Google.</w:t>
      </w:r>
    </w:p>
    <w:p w14:paraId="56D591B6" w14:textId="77777777" w:rsidR="00C45D95" w:rsidRPr="007435B4" w:rsidRDefault="005F7541" w:rsidP="00C45D95">
      <w:pPr>
        <w:pStyle w:val="Geenafstand"/>
        <w:rPr>
          <w:i/>
          <w:iCs/>
          <w:sz w:val="24"/>
          <w:szCs w:val="24"/>
          <w:lang w:val="en-GB" w:eastAsia="en-SG"/>
        </w:rPr>
      </w:pPr>
      <w:r w:rsidRPr="007435B4">
        <w:rPr>
          <w:i/>
          <w:iCs/>
          <w:sz w:val="24"/>
          <w:szCs w:val="24"/>
          <w:lang w:val="en-GB" w:eastAsia="en-SG"/>
        </w:rPr>
        <w:t>Embedded content</w:t>
      </w:r>
    </w:p>
    <w:p w14:paraId="55AD9E9D" w14:textId="34C517C7" w:rsidR="00C5679B" w:rsidRPr="007435B4" w:rsidRDefault="00C5679B" w:rsidP="008E067B">
      <w:pPr>
        <w:rPr>
          <w:sz w:val="24"/>
          <w:szCs w:val="24"/>
          <w:lang w:val="en-GB"/>
        </w:rPr>
      </w:pPr>
      <w:r w:rsidRPr="007435B4">
        <w:rPr>
          <w:sz w:val="24"/>
          <w:szCs w:val="24"/>
          <w:lang w:val="en-GB"/>
        </w:rPr>
        <w:t xml:space="preserve">Our website may provide links to embedded content to third-party websites, such as YouTube. Linked sites have their own privacy policies, which we strongly encourage you to </w:t>
      </w:r>
      <w:r w:rsidRPr="007435B4">
        <w:rPr>
          <w:sz w:val="24"/>
          <w:szCs w:val="24"/>
          <w:lang w:val="en-GB"/>
        </w:rPr>
        <w:lastRenderedPageBreak/>
        <w:t xml:space="preserve">review. </w:t>
      </w:r>
      <w:r w:rsidR="005A7CEE" w:rsidRPr="007435B4">
        <w:rPr>
          <w:sz w:val="24"/>
          <w:szCs w:val="24"/>
          <w:lang w:val="en-GB"/>
        </w:rPr>
        <w:t>When</w:t>
      </w:r>
      <w:r w:rsidRPr="007435B4">
        <w:rPr>
          <w:sz w:val="24"/>
          <w:szCs w:val="24"/>
          <w:lang w:val="en-GB"/>
        </w:rPr>
        <w:t xml:space="preserve"> linked websites are not owned or controlled by us, we are not responsible for their content, any use of the website, or the privacy practices of the website.</w:t>
      </w:r>
    </w:p>
    <w:p w14:paraId="2D88367A" w14:textId="77777777" w:rsidR="0079175A" w:rsidRPr="007435B4" w:rsidRDefault="0079175A" w:rsidP="008E067B">
      <w:pPr>
        <w:pStyle w:val="Geenafstand"/>
        <w:rPr>
          <w:i/>
          <w:sz w:val="24"/>
          <w:szCs w:val="24"/>
          <w:lang w:val="en-GB" w:eastAsia="en-SG"/>
        </w:rPr>
      </w:pPr>
    </w:p>
    <w:p w14:paraId="05C79EFB" w14:textId="498FB5B2" w:rsidR="008E067B" w:rsidRPr="007435B4" w:rsidRDefault="008E067B" w:rsidP="008E067B">
      <w:pPr>
        <w:pStyle w:val="Geenafstand"/>
        <w:rPr>
          <w:i/>
          <w:sz w:val="24"/>
          <w:szCs w:val="24"/>
          <w:lang w:val="en-GB" w:eastAsia="en-SG"/>
        </w:rPr>
      </w:pPr>
      <w:r w:rsidRPr="007435B4">
        <w:rPr>
          <w:i/>
          <w:sz w:val="24"/>
          <w:szCs w:val="24"/>
          <w:lang w:val="en-GB" w:eastAsia="en-SG"/>
        </w:rPr>
        <w:t>Delet</w:t>
      </w:r>
      <w:r w:rsidR="005A7CEE" w:rsidRPr="007435B4">
        <w:rPr>
          <w:i/>
          <w:sz w:val="24"/>
          <w:szCs w:val="24"/>
          <w:lang w:val="en-GB" w:eastAsia="en-SG"/>
        </w:rPr>
        <w:t>ing</w:t>
      </w:r>
      <w:r w:rsidRPr="007435B4">
        <w:rPr>
          <w:i/>
          <w:sz w:val="24"/>
          <w:szCs w:val="24"/>
          <w:lang w:val="en-GB" w:eastAsia="en-SG"/>
        </w:rPr>
        <w:t xml:space="preserve"> cookies</w:t>
      </w:r>
    </w:p>
    <w:p w14:paraId="243EE71D" w14:textId="498ABB2C" w:rsidR="005F7541" w:rsidRPr="007435B4" w:rsidRDefault="008E067B" w:rsidP="005F7541">
      <w:pPr>
        <w:rPr>
          <w:sz w:val="24"/>
          <w:szCs w:val="24"/>
          <w:lang w:val="en-GB"/>
        </w:rPr>
      </w:pPr>
      <w:r w:rsidRPr="007435B4">
        <w:rPr>
          <w:sz w:val="24"/>
          <w:szCs w:val="24"/>
          <w:lang w:val="en-GB"/>
        </w:rPr>
        <w:t>It varies from cookie to cookie how long it is stored on your device. A cookie will always be renewed when you visit our website. It is always possible to delete the cookies that are stored on your device. I you wish to delete the cookies, look at your browser help menu to</w:t>
      </w:r>
      <w:r w:rsidR="005A7CEE" w:rsidRPr="007435B4">
        <w:rPr>
          <w:sz w:val="24"/>
          <w:szCs w:val="24"/>
          <w:lang w:val="en-GB"/>
        </w:rPr>
        <w:t xml:space="preserve"> find</w:t>
      </w:r>
      <w:r w:rsidRPr="007435B4">
        <w:rPr>
          <w:sz w:val="24"/>
          <w:szCs w:val="24"/>
          <w:lang w:val="en-GB"/>
        </w:rPr>
        <w:t xml:space="preserve"> the correct way to delete cookies. If you delete cookies, you may not have access to features that make our website more efficient and some of our services may not function properly.</w:t>
      </w:r>
    </w:p>
    <w:p w14:paraId="6A85F421" w14:textId="77777777" w:rsidR="0079175A" w:rsidRPr="007435B4" w:rsidRDefault="0079175A" w:rsidP="005F7541">
      <w:pPr>
        <w:rPr>
          <w:sz w:val="28"/>
          <w:szCs w:val="36"/>
          <w:lang w:val="en-GB" w:eastAsia="en-SG"/>
        </w:rPr>
      </w:pPr>
    </w:p>
    <w:p w14:paraId="1C350F11" w14:textId="115E523F" w:rsidR="005F7541" w:rsidRPr="007435B4" w:rsidRDefault="00FB5B37" w:rsidP="005F7541">
      <w:pPr>
        <w:rPr>
          <w:sz w:val="28"/>
          <w:szCs w:val="36"/>
          <w:lang w:val="en-GB" w:eastAsia="en-SG"/>
        </w:rPr>
      </w:pPr>
      <w:r w:rsidRPr="007435B4">
        <w:rPr>
          <w:sz w:val="28"/>
          <w:szCs w:val="36"/>
          <w:lang w:val="en-GB" w:eastAsia="en-SG"/>
        </w:rPr>
        <w:t>Third party websites</w:t>
      </w:r>
    </w:p>
    <w:p w14:paraId="357BF875" w14:textId="527C6C9B" w:rsidR="00FB5B37" w:rsidRPr="007435B4" w:rsidRDefault="00FB5B37" w:rsidP="00FB5B37">
      <w:pPr>
        <w:rPr>
          <w:sz w:val="24"/>
          <w:szCs w:val="24"/>
          <w:lang w:val="en-GB"/>
        </w:rPr>
      </w:pPr>
      <w:r w:rsidRPr="007435B4">
        <w:rPr>
          <w:sz w:val="24"/>
          <w:szCs w:val="24"/>
          <w:lang w:val="en-GB"/>
        </w:rPr>
        <w:t xml:space="preserve">Our website may provide links to other (third-party) websites for your convenience or information. Linked sites have their own privacy policies, which we strongly encourage you to review. </w:t>
      </w:r>
      <w:r w:rsidR="005A7CEE" w:rsidRPr="007435B4">
        <w:rPr>
          <w:sz w:val="24"/>
          <w:szCs w:val="24"/>
          <w:lang w:val="en-GB"/>
        </w:rPr>
        <w:t>When</w:t>
      </w:r>
      <w:r w:rsidRPr="007435B4">
        <w:rPr>
          <w:sz w:val="24"/>
          <w:szCs w:val="24"/>
          <w:lang w:val="en-GB"/>
        </w:rPr>
        <w:t xml:space="preserve"> linked websites are not owned or controlled by us, we are not responsible for their content, any use of the website, or the privacy practices of the website.</w:t>
      </w:r>
    </w:p>
    <w:p w14:paraId="2B141B0A" w14:textId="77777777" w:rsidR="0079175A" w:rsidRPr="007435B4" w:rsidRDefault="0079175A" w:rsidP="005F7541">
      <w:pPr>
        <w:rPr>
          <w:sz w:val="28"/>
          <w:szCs w:val="36"/>
          <w:lang w:val="en-GB" w:eastAsia="en-SG"/>
        </w:rPr>
      </w:pPr>
    </w:p>
    <w:p w14:paraId="364F7C22" w14:textId="5D9EAB07" w:rsidR="005F7541" w:rsidRPr="007435B4" w:rsidRDefault="003B74F5" w:rsidP="005F7541">
      <w:pPr>
        <w:rPr>
          <w:sz w:val="28"/>
          <w:szCs w:val="36"/>
          <w:lang w:val="en-GB" w:eastAsia="en-SG"/>
        </w:rPr>
      </w:pPr>
      <w:r w:rsidRPr="007435B4">
        <w:rPr>
          <w:sz w:val="28"/>
          <w:szCs w:val="36"/>
          <w:lang w:val="en-GB" w:eastAsia="en-SG"/>
        </w:rPr>
        <w:t xml:space="preserve">Your </w:t>
      </w:r>
      <w:r w:rsidR="00FB5B37" w:rsidRPr="007435B4">
        <w:rPr>
          <w:sz w:val="28"/>
          <w:szCs w:val="36"/>
          <w:lang w:val="en-GB" w:eastAsia="en-SG"/>
        </w:rPr>
        <w:t>privacy rights</w:t>
      </w:r>
    </w:p>
    <w:p w14:paraId="7E50B4F4" w14:textId="77777777" w:rsidR="003B74F5" w:rsidRPr="007435B4" w:rsidRDefault="003B74F5" w:rsidP="003B74F5">
      <w:pPr>
        <w:rPr>
          <w:sz w:val="24"/>
          <w:szCs w:val="24"/>
          <w:lang w:val="en-GB"/>
        </w:rPr>
      </w:pPr>
      <w:r w:rsidRPr="007435B4">
        <w:rPr>
          <w:sz w:val="24"/>
          <w:szCs w:val="24"/>
          <w:lang w:val="en-GB"/>
        </w:rPr>
        <w:t xml:space="preserve">You have the right to request: </w:t>
      </w:r>
    </w:p>
    <w:p w14:paraId="717F7912" w14:textId="77777777" w:rsidR="003B74F5" w:rsidRPr="007435B4" w:rsidRDefault="003B74F5" w:rsidP="003B74F5">
      <w:pPr>
        <w:pStyle w:val="Lijstalinea"/>
        <w:numPr>
          <w:ilvl w:val="0"/>
          <w:numId w:val="8"/>
        </w:numPr>
        <w:rPr>
          <w:sz w:val="24"/>
          <w:szCs w:val="24"/>
          <w:lang w:val="en-GB"/>
        </w:rPr>
      </w:pPr>
      <w:r w:rsidRPr="007435B4">
        <w:rPr>
          <w:sz w:val="24"/>
          <w:szCs w:val="24"/>
          <w:lang w:val="en-GB"/>
        </w:rPr>
        <w:t>access to your personal data;</w:t>
      </w:r>
    </w:p>
    <w:p w14:paraId="42C5D7EB" w14:textId="3AF91E59" w:rsidR="003B74F5" w:rsidRPr="007435B4" w:rsidRDefault="003B74F5" w:rsidP="003B74F5">
      <w:pPr>
        <w:pStyle w:val="Lijstalinea"/>
        <w:numPr>
          <w:ilvl w:val="0"/>
          <w:numId w:val="8"/>
        </w:numPr>
        <w:rPr>
          <w:sz w:val="24"/>
          <w:szCs w:val="24"/>
          <w:lang w:val="en-GB"/>
        </w:rPr>
      </w:pPr>
      <w:r w:rsidRPr="007435B4">
        <w:rPr>
          <w:sz w:val="24"/>
          <w:szCs w:val="24"/>
          <w:lang w:val="en-GB"/>
        </w:rPr>
        <w:t>an electronic copy of your personal data (portability);</w:t>
      </w:r>
    </w:p>
    <w:p w14:paraId="02935813" w14:textId="1F8F9EE6" w:rsidR="003B74F5" w:rsidRPr="007435B4" w:rsidRDefault="003B74F5" w:rsidP="003B74F5">
      <w:pPr>
        <w:pStyle w:val="Lijstalinea"/>
        <w:numPr>
          <w:ilvl w:val="0"/>
          <w:numId w:val="8"/>
        </w:numPr>
        <w:rPr>
          <w:sz w:val="24"/>
          <w:szCs w:val="24"/>
          <w:lang w:val="en-GB"/>
        </w:rPr>
      </w:pPr>
      <w:r w:rsidRPr="007435B4">
        <w:rPr>
          <w:sz w:val="24"/>
          <w:szCs w:val="24"/>
          <w:lang w:val="en-GB"/>
        </w:rPr>
        <w:t xml:space="preserve">correction of your personal data if </w:t>
      </w:r>
      <w:r w:rsidR="005A7CEE" w:rsidRPr="007435B4">
        <w:rPr>
          <w:sz w:val="24"/>
          <w:szCs w:val="24"/>
          <w:lang w:val="en-GB"/>
        </w:rPr>
        <w:t>they are</w:t>
      </w:r>
      <w:r w:rsidRPr="007435B4">
        <w:rPr>
          <w:sz w:val="24"/>
          <w:szCs w:val="24"/>
          <w:lang w:val="en-GB"/>
        </w:rPr>
        <w:t xml:space="preserve"> incomplete or inaccurate;</w:t>
      </w:r>
    </w:p>
    <w:p w14:paraId="1E7AD9C4" w14:textId="270F512A" w:rsidR="003B74F5" w:rsidRPr="007435B4" w:rsidRDefault="003B74F5" w:rsidP="003B74F5">
      <w:pPr>
        <w:pStyle w:val="Lijstalinea"/>
        <w:numPr>
          <w:ilvl w:val="0"/>
          <w:numId w:val="8"/>
        </w:numPr>
        <w:rPr>
          <w:sz w:val="24"/>
          <w:szCs w:val="24"/>
          <w:lang w:val="en-GB"/>
        </w:rPr>
      </w:pPr>
      <w:r w:rsidRPr="007435B4">
        <w:rPr>
          <w:sz w:val="24"/>
          <w:szCs w:val="24"/>
          <w:lang w:val="en-GB"/>
        </w:rPr>
        <w:t>deletion or restriction of your personal data in certain circumstances provided by applicable law. These rights are not absolute. Where we have obtained your consent for the processing of your personal data, you have the right to withdraw your consent at any time.</w:t>
      </w:r>
    </w:p>
    <w:p w14:paraId="11A97361" w14:textId="705B735D" w:rsidR="003B74F5" w:rsidRPr="007435B4" w:rsidRDefault="003B74F5" w:rsidP="003B74F5">
      <w:pPr>
        <w:rPr>
          <w:sz w:val="24"/>
          <w:szCs w:val="24"/>
          <w:lang w:val="en-GB"/>
        </w:rPr>
      </w:pPr>
      <w:r w:rsidRPr="007435B4">
        <w:rPr>
          <w:sz w:val="24"/>
          <w:szCs w:val="24"/>
          <w:lang w:val="en-GB"/>
        </w:rPr>
        <w:t>If you like would to request a copy of your personal data or exercise any of your other rights, please contact us at info@koolstop.eu.</w:t>
      </w:r>
    </w:p>
    <w:p w14:paraId="5C21AB38" w14:textId="77777777" w:rsidR="0079175A" w:rsidRPr="007435B4" w:rsidRDefault="0079175A" w:rsidP="005F7541">
      <w:pPr>
        <w:rPr>
          <w:sz w:val="28"/>
          <w:szCs w:val="36"/>
          <w:lang w:val="en-GB" w:eastAsia="en-SG"/>
        </w:rPr>
      </w:pPr>
    </w:p>
    <w:p w14:paraId="432BF064" w14:textId="3D5E0CE6" w:rsidR="005F7541" w:rsidRPr="007435B4" w:rsidRDefault="003B74F5" w:rsidP="005F7541">
      <w:pPr>
        <w:rPr>
          <w:sz w:val="28"/>
          <w:szCs w:val="36"/>
          <w:lang w:val="en-GB" w:eastAsia="en-SG"/>
        </w:rPr>
      </w:pPr>
      <w:r w:rsidRPr="007435B4">
        <w:rPr>
          <w:sz w:val="28"/>
          <w:szCs w:val="36"/>
          <w:lang w:val="en-GB" w:eastAsia="en-SG"/>
        </w:rPr>
        <w:t>Changes to our Privacy Statement</w:t>
      </w:r>
    </w:p>
    <w:p w14:paraId="4A00F2DF" w14:textId="2F7B68E9" w:rsidR="003B74F5" w:rsidRPr="007435B4" w:rsidRDefault="003B74F5" w:rsidP="005F7541">
      <w:pPr>
        <w:rPr>
          <w:sz w:val="24"/>
          <w:szCs w:val="24"/>
          <w:lang w:val="en-GB"/>
        </w:rPr>
      </w:pPr>
      <w:r w:rsidRPr="007435B4">
        <w:rPr>
          <w:sz w:val="24"/>
          <w:szCs w:val="24"/>
          <w:lang w:val="en-GB"/>
        </w:rPr>
        <w:t>Applicable law and our practices change over time. If we decide to update our privacy policy, we will post the changes on our website. We strongly encourage you to read our privacy policy</w:t>
      </w:r>
      <w:r w:rsidR="007435B4">
        <w:rPr>
          <w:sz w:val="24"/>
          <w:szCs w:val="24"/>
          <w:lang w:val="en-GB"/>
        </w:rPr>
        <w:t xml:space="preserve"> regularly</w:t>
      </w:r>
      <w:bookmarkStart w:id="0" w:name="_GoBack"/>
      <w:bookmarkEnd w:id="0"/>
      <w:r w:rsidRPr="007435B4">
        <w:rPr>
          <w:sz w:val="24"/>
          <w:szCs w:val="24"/>
          <w:lang w:val="en-GB"/>
        </w:rPr>
        <w:t xml:space="preserve"> and keep yourself informed of our practices.</w:t>
      </w:r>
    </w:p>
    <w:p w14:paraId="62AA4358" w14:textId="77777777" w:rsidR="0079175A" w:rsidRPr="007435B4" w:rsidRDefault="0079175A" w:rsidP="005F7541">
      <w:pPr>
        <w:rPr>
          <w:sz w:val="28"/>
          <w:szCs w:val="36"/>
          <w:lang w:val="en-GB" w:eastAsia="en-SG"/>
        </w:rPr>
      </w:pPr>
    </w:p>
    <w:p w14:paraId="55CE3855" w14:textId="12B2711E" w:rsidR="005F7541" w:rsidRPr="007435B4" w:rsidRDefault="008C7DC2" w:rsidP="005F7541">
      <w:pPr>
        <w:rPr>
          <w:sz w:val="28"/>
          <w:szCs w:val="36"/>
          <w:lang w:val="en-GB" w:eastAsia="en-SG"/>
        </w:rPr>
      </w:pPr>
      <w:r w:rsidRPr="007435B4">
        <w:rPr>
          <w:sz w:val="28"/>
          <w:szCs w:val="36"/>
          <w:lang w:val="en-GB" w:eastAsia="en-SG"/>
        </w:rPr>
        <w:t>Supervisory Authority</w:t>
      </w:r>
    </w:p>
    <w:p w14:paraId="4DB65C6C" w14:textId="756116D9" w:rsidR="00062C34" w:rsidRPr="007435B4" w:rsidRDefault="00AC40B1" w:rsidP="00411F0D">
      <w:pPr>
        <w:rPr>
          <w:sz w:val="24"/>
          <w:szCs w:val="24"/>
          <w:lang w:val="en-GB"/>
        </w:rPr>
      </w:pPr>
      <w:r w:rsidRPr="007435B4">
        <w:rPr>
          <w:sz w:val="24"/>
          <w:szCs w:val="24"/>
          <w:lang w:val="en-GB"/>
        </w:rPr>
        <w:lastRenderedPageBreak/>
        <w:t xml:space="preserve">If you have complaints about our processing of your personal data, you </w:t>
      </w:r>
      <w:r w:rsidR="008C7DC2" w:rsidRPr="007435B4">
        <w:rPr>
          <w:sz w:val="24"/>
          <w:szCs w:val="24"/>
          <w:lang w:val="en-GB"/>
        </w:rPr>
        <w:t>can contact the supervisory authority: the Autoriteit Persoonsgegevens.</w:t>
      </w:r>
    </w:p>
    <w:sectPr w:rsidR="00062C34" w:rsidRPr="00743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789"/>
    <w:multiLevelType w:val="hybridMultilevel"/>
    <w:tmpl w:val="8788105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 w15:restartNumberingAfterBreak="0">
    <w:nsid w:val="08F0062D"/>
    <w:multiLevelType w:val="hybridMultilevel"/>
    <w:tmpl w:val="1B4201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99E47BD"/>
    <w:multiLevelType w:val="hybridMultilevel"/>
    <w:tmpl w:val="D8B2DE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E70156B"/>
    <w:multiLevelType w:val="hybridMultilevel"/>
    <w:tmpl w:val="ABB26DDC"/>
    <w:lvl w:ilvl="0" w:tplc="596CEDD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A9975C0"/>
    <w:multiLevelType w:val="hybridMultilevel"/>
    <w:tmpl w:val="50600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61AC611C"/>
    <w:multiLevelType w:val="hybridMultilevel"/>
    <w:tmpl w:val="E536E5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6CA2181"/>
    <w:multiLevelType w:val="hybridMultilevel"/>
    <w:tmpl w:val="1D8034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74287D21"/>
    <w:multiLevelType w:val="hybridMultilevel"/>
    <w:tmpl w:val="7A34B6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9396293"/>
    <w:multiLevelType w:val="hybridMultilevel"/>
    <w:tmpl w:val="C3AAD4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0"/>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0D"/>
    <w:rsid w:val="00062C34"/>
    <w:rsid w:val="000754CF"/>
    <w:rsid w:val="00192376"/>
    <w:rsid w:val="0019722C"/>
    <w:rsid w:val="002450B2"/>
    <w:rsid w:val="00286FB3"/>
    <w:rsid w:val="002952D3"/>
    <w:rsid w:val="00356CD4"/>
    <w:rsid w:val="003B74F5"/>
    <w:rsid w:val="003D54F2"/>
    <w:rsid w:val="003F4A33"/>
    <w:rsid w:val="00411F0D"/>
    <w:rsid w:val="004375A7"/>
    <w:rsid w:val="005A7CEE"/>
    <w:rsid w:val="005F7541"/>
    <w:rsid w:val="007165E3"/>
    <w:rsid w:val="007435B4"/>
    <w:rsid w:val="00765285"/>
    <w:rsid w:val="0079175A"/>
    <w:rsid w:val="00874182"/>
    <w:rsid w:val="008C7DC2"/>
    <w:rsid w:val="008E067B"/>
    <w:rsid w:val="008E794A"/>
    <w:rsid w:val="0093457E"/>
    <w:rsid w:val="00950CB8"/>
    <w:rsid w:val="00971DA7"/>
    <w:rsid w:val="009738D1"/>
    <w:rsid w:val="009866CA"/>
    <w:rsid w:val="009E5731"/>
    <w:rsid w:val="00AB16C0"/>
    <w:rsid w:val="00AC40B1"/>
    <w:rsid w:val="00AD3926"/>
    <w:rsid w:val="00AE00CA"/>
    <w:rsid w:val="00B23646"/>
    <w:rsid w:val="00B36F47"/>
    <w:rsid w:val="00BD51B9"/>
    <w:rsid w:val="00BE395C"/>
    <w:rsid w:val="00C45D95"/>
    <w:rsid w:val="00C5679B"/>
    <w:rsid w:val="00CD5E5E"/>
    <w:rsid w:val="00DC6268"/>
    <w:rsid w:val="00E62F32"/>
    <w:rsid w:val="00EA0500"/>
    <w:rsid w:val="00ED6CD6"/>
    <w:rsid w:val="00EF7F44"/>
    <w:rsid w:val="00FB5B37"/>
    <w:rsid w:val="00FD5F1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74690"/>
  <w15:docId w15:val="{8F96C97E-C38B-4B91-8E85-F9A3A7C2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1F0D"/>
    <w:pPr>
      <w:ind w:left="720"/>
      <w:contextualSpacing/>
    </w:pPr>
  </w:style>
  <w:style w:type="paragraph" w:styleId="Geenafstand">
    <w:name w:val="No Spacing"/>
    <w:uiPriority w:val="1"/>
    <w:qFormat/>
    <w:rsid w:val="00C45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4502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Hartlief</dc:creator>
  <cp:keywords/>
  <dc:description/>
  <cp:lastModifiedBy>Louisa Rengers-Pleiter</cp:lastModifiedBy>
  <cp:revision>3</cp:revision>
  <dcterms:created xsi:type="dcterms:W3CDTF">2018-07-23T08:45:00Z</dcterms:created>
  <dcterms:modified xsi:type="dcterms:W3CDTF">2018-07-23T08:52:00Z</dcterms:modified>
</cp:coreProperties>
</file>